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2E40D" w14:textId="31DBF6B8" w:rsidR="0044396C" w:rsidRDefault="004C5FB7" w:rsidP="0044396C">
      <w:pPr>
        <w:rPr>
          <w:rFonts w:ascii="Arial" w:hAnsi="Arial" w:cs="Arial"/>
          <w:b/>
          <w:bCs/>
          <w:sz w:val="22"/>
          <w:szCs w:val="22"/>
        </w:rPr>
      </w:pPr>
      <w:r w:rsidRPr="003F178A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237DB" wp14:editId="09D58A87">
                <wp:simplePos x="0" y="0"/>
                <wp:positionH relativeFrom="column">
                  <wp:posOffset>-628015</wp:posOffset>
                </wp:positionH>
                <wp:positionV relativeFrom="paragraph">
                  <wp:posOffset>-1876442</wp:posOffset>
                </wp:positionV>
                <wp:extent cx="3566984" cy="1491049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984" cy="149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7FE61" w14:textId="77777777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IG Medical</w:t>
                            </w:r>
                          </w:p>
                          <w:p w14:paraId="5EA54CF9" w14:textId="7AA5A841" w:rsidR="004C5FB7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Dyneley House Surgery</w:t>
                            </w:r>
                          </w:p>
                          <w:p w14:paraId="4034CCDC" w14:textId="4D4F3DA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Ilkley &amp; Wharfedale Medical Practice</w:t>
                            </w:r>
                          </w:p>
                          <w:p w14:paraId="5F1BEC90" w14:textId="30B7FC12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Addingham Medical Centre</w:t>
                            </w:r>
                          </w:p>
                          <w:p w14:paraId="73FC4A36" w14:textId="53A90559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Townhead Surgery</w:t>
                            </w:r>
                          </w:p>
                          <w:p w14:paraId="1D4DFB29" w14:textId="09704E6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Grange Park Surgery</w:t>
                            </w:r>
                          </w:p>
                          <w:p w14:paraId="163EFCAE" w14:textId="3FB3D54B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North Street Surgery</w:t>
                            </w:r>
                          </w:p>
                          <w:p w14:paraId="347D22FB" w14:textId="710A7D7A" w:rsidR="0044396C" w:rsidRPr="0044396C" w:rsidRDefault="0044396C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4396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Ling House Medical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3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45pt;margin-top:-147.75pt;width:280.85pt;height:1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" fillcolor="white [3201]" stroked="f" strokeweight=".5pt">
                <v:textbox>
                  <w:txbxContent>
                    <w:p w14:paraId="17D7FE61" w14:textId="77777777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IG Medical</w:t>
                      </w:r>
                    </w:p>
                    <w:p w14:paraId="5EA54CF9" w14:textId="7AA5A841" w:rsidR="004C5FB7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Dyneley House Surgery</w:t>
                      </w:r>
                    </w:p>
                    <w:p w14:paraId="4034CCDC" w14:textId="4D4F3DA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Ilkley &amp; Wharfedale Medical Practice</w:t>
                      </w:r>
                    </w:p>
                    <w:p w14:paraId="5F1BEC90" w14:textId="30B7FC12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Addingham Medical Centre</w:t>
                      </w:r>
                    </w:p>
                    <w:p w14:paraId="73FC4A36" w14:textId="53A90559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Townhead Surgery</w:t>
                      </w:r>
                    </w:p>
                    <w:p w14:paraId="1D4DFB29" w14:textId="09704E6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Grange Park Surgery</w:t>
                      </w:r>
                    </w:p>
                    <w:p w14:paraId="163EFCAE" w14:textId="3FB3D54B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North Street Surgery</w:t>
                      </w:r>
                    </w:p>
                    <w:p w14:paraId="347D22FB" w14:textId="710A7D7A" w:rsidR="0044396C" w:rsidRPr="0044396C" w:rsidRDefault="0044396C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 w:rsidRPr="0044396C">
                        <w:rPr>
                          <w:rFonts w:cs="Arial"/>
                          <w:b/>
                          <w:sz w:val="20"/>
                          <w:szCs w:val="20"/>
                        </w:rPr>
                        <w:t>Ling House Medical Centre</w:t>
                      </w:r>
                    </w:p>
                  </w:txbxContent>
                </v:textbox>
              </v:shape>
            </w:pict>
          </mc:Fallback>
        </mc:AlternateContent>
      </w:r>
    </w:p>
    <w:p w14:paraId="14ECCA84" w14:textId="4012B5C9" w:rsidR="0044396C" w:rsidRDefault="0044396C" w:rsidP="0044396C">
      <w:pPr>
        <w:rPr>
          <w:rFonts w:ascii="Arial" w:hAnsi="Arial" w:cs="Arial"/>
          <w:sz w:val="22"/>
          <w:szCs w:val="22"/>
        </w:rPr>
      </w:pPr>
    </w:p>
    <w:p w14:paraId="28D4AE79" w14:textId="4692F582" w:rsidR="001F6595" w:rsidRDefault="0098025C" w:rsidP="00443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Patient,</w:t>
      </w:r>
    </w:p>
    <w:p w14:paraId="0EE1631B" w14:textId="42E0D574" w:rsidR="0098025C" w:rsidRDefault="0098025C" w:rsidP="0044396C">
      <w:pPr>
        <w:rPr>
          <w:rFonts w:ascii="Arial" w:hAnsi="Arial" w:cs="Arial"/>
          <w:sz w:val="22"/>
          <w:szCs w:val="22"/>
        </w:rPr>
      </w:pPr>
    </w:p>
    <w:p w14:paraId="46699B1B" w14:textId="36F74BA0" w:rsidR="0082545D" w:rsidRDefault="0082545D" w:rsidP="0044396C">
      <w:pPr>
        <w:rPr>
          <w:rFonts w:ascii="Arial" w:hAnsi="Arial" w:cs="Arial"/>
          <w:sz w:val="22"/>
          <w:szCs w:val="22"/>
        </w:rPr>
      </w:pPr>
    </w:p>
    <w:p w14:paraId="1185DF22" w14:textId="77777777" w:rsidR="00A36C9E" w:rsidRDefault="00A36C9E" w:rsidP="00A36C9E">
      <w:pPr>
        <w:jc w:val="right"/>
        <w:rPr>
          <w:rtl/>
        </w:rPr>
      </w:pPr>
      <w:r>
        <w:rPr>
          <w:rFonts w:hint="cs"/>
          <w:rtl/>
        </w:rPr>
        <w:t>ہیلو، ہم نے دیکھا کہ آپ نے ابھی تک اپنی آنتوں کے کینسر کی اسکریننگ کٹ مکمل نہیں کی ہے۔</w:t>
      </w:r>
      <w:r>
        <w:t xml:space="preserve"> </w:t>
      </w:r>
      <w:r>
        <w:rPr>
          <w:rFonts w:hint="cs"/>
          <w:rtl/>
        </w:rPr>
        <w:t>یہ بے حد ضروری ہے اور آنتوں کے کینسر کے سبب موت کے خطرہ کو 25% تک کم کرتی ہے۔</w:t>
      </w:r>
      <w:r>
        <w:t xml:space="preserve"> </w:t>
      </w:r>
      <w:r>
        <w:rPr>
          <w:rFonts w:hint="cs"/>
          <w:rtl/>
        </w:rPr>
        <w:t>اگر آپ کو مزید معلومات درکار ہو تو، مزید جاننے اور کٹ کا آرڈر کرنے کیلئے حب کو 60 60 707 0800 پر کال کریں۔</w:t>
      </w:r>
      <w:r>
        <w:t xml:space="preserve"> </w:t>
      </w:r>
      <w:r>
        <w:rPr>
          <w:rFonts w:hint="cs"/>
          <w:rtl/>
        </w:rPr>
        <w:t xml:space="preserve">نیک خواہشات، </w:t>
      </w:r>
    </w:p>
    <w:p w14:paraId="0C7638D9" w14:textId="77777777" w:rsidR="00A36C9E" w:rsidRDefault="00A36C9E" w:rsidP="0044396C">
      <w:pPr>
        <w:rPr>
          <w:rtl/>
        </w:rPr>
      </w:pPr>
    </w:p>
    <w:p w14:paraId="659EE83C" w14:textId="77777777" w:rsidR="00AD682B" w:rsidRDefault="00AD682B" w:rsidP="00AD682B">
      <w:pPr>
        <w:jc w:val="right"/>
      </w:pPr>
      <w:proofErr w:type="spellStart"/>
      <w:r>
        <w:t>Dr.</w:t>
      </w:r>
      <w:proofErr w:type="spellEnd"/>
      <w:r>
        <w:t xml:space="preserve"> David Thompson</w:t>
      </w:r>
    </w:p>
    <w:p w14:paraId="1C402C73" w14:textId="77777777" w:rsidR="00AD682B" w:rsidRDefault="00AD682B" w:rsidP="00AD682B">
      <w:pPr>
        <w:jc w:val="right"/>
      </w:pPr>
      <w:r>
        <w:t>GP</w:t>
      </w:r>
    </w:p>
    <w:p w14:paraId="64F60BC5" w14:textId="77777777" w:rsidR="00AD682B" w:rsidRDefault="00AD682B" w:rsidP="00AD682B">
      <w:pPr>
        <w:jc w:val="right"/>
      </w:pPr>
      <w:r>
        <w:t>Ling House Medical Centre, Keighley</w:t>
      </w:r>
    </w:p>
    <w:p w14:paraId="4E2E7628" w14:textId="77777777" w:rsidR="00AD682B" w:rsidRDefault="00AD682B" w:rsidP="00AD682B">
      <w:pPr>
        <w:jc w:val="right"/>
        <w:rPr>
          <w:rFonts w:cstheme="minorHAnsi"/>
        </w:rPr>
      </w:pPr>
      <w:r>
        <w:t>HEE GP Clinical Fellow</w:t>
      </w:r>
    </w:p>
    <w:p w14:paraId="481D0DCB" w14:textId="4FD97D0B" w:rsidR="00A36C9E" w:rsidRDefault="00A36C9E" w:rsidP="00AD682B">
      <w:pPr>
        <w:jc w:val="right"/>
        <w:rPr>
          <w:rFonts w:ascii="Arial" w:hAnsi="Arial" w:cs="Arial"/>
          <w:sz w:val="22"/>
          <w:szCs w:val="22"/>
        </w:rPr>
      </w:pPr>
    </w:p>
    <w:sectPr w:rsidR="00A36C9E" w:rsidSect="003F178A">
      <w:headerReference w:type="default" r:id="rId6"/>
      <w:pgSz w:w="11900" w:h="16820"/>
      <w:pgMar w:top="34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A713" w14:textId="77777777" w:rsidR="009454AC" w:rsidRDefault="009454AC" w:rsidP="00BA3A08">
      <w:r>
        <w:separator/>
      </w:r>
    </w:p>
  </w:endnote>
  <w:endnote w:type="continuationSeparator" w:id="0">
    <w:p w14:paraId="161586C4" w14:textId="77777777" w:rsidR="009454AC" w:rsidRDefault="009454AC" w:rsidP="00BA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AA312" w14:textId="77777777" w:rsidR="009454AC" w:rsidRDefault="009454AC" w:rsidP="00BA3A08">
      <w:r>
        <w:separator/>
      </w:r>
    </w:p>
  </w:footnote>
  <w:footnote w:type="continuationSeparator" w:id="0">
    <w:p w14:paraId="35064EE1" w14:textId="77777777" w:rsidR="009454AC" w:rsidRDefault="009454AC" w:rsidP="00BA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3E811" w14:textId="6BEC70BC" w:rsidR="00BA3A08" w:rsidRDefault="00B6044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ADD2FB" wp14:editId="092D48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00" cy="10692000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CA-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8"/>
    <w:rsid w:val="000A5996"/>
    <w:rsid w:val="001B706A"/>
    <w:rsid w:val="002666A6"/>
    <w:rsid w:val="00293074"/>
    <w:rsid w:val="003F178A"/>
    <w:rsid w:val="00432968"/>
    <w:rsid w:val="0044396C"/>
    <w:rsid w:val="00461718"/>
    <w:rsid w:val="004633C7"/>
    <w:rsid w:val="004C5FB7"/>
    <w:rsid w:val="00582111"/>
    <w:rsid w:val="007548BF"/>
    <w:rsid w:val="007D5EE3"/>
    <w:rsid w:val="007F27B9"/>
    <w:rsid w:val="0082545D"/>
    <w:rsid w:val="00874119"/>
    <w:rsid w:val="009454AC"/>
    <w:rsid w:val="00955CE0"/>
    <w:rsid w:val="00967D0F"/>
    <w:rsid w:val="0098025C"/>
    <w:rsid w:val="009C47D1"/>
    <w:rsid w:val="00A36C9E"/>
    <w:rsid w:val="00AD682B"/>
    <w:rsid w:val="00B21DCC"/>
    <w:rsid w:val="00B60441"/>
    <w:rsid w:val="00BA3A08"/>
    <w:rsid w:val="00BF7511"/>
    <w:rsid w:val="00C24DFB"/>
    <w:rsid w:val="00CC13E5"/>
    <w:rsid w:val="00F95168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438C4"/>
  <w14:defaultImageDpi w14:val="32767"/>
  <w15:docId w15:val="{8AD5546F-B60E-45E7-8D1F-30079062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A08"/>
  </w:style>
  <w:style w:type="paragraph" w:styleId="Footer">
    <w:name w:val="footer"/>
    <w:basedOn w:val="Normal"/>
    <w:link w:val="FooterChar"/>
    <w:uiPriority w:val="99"/>
    <w:unhideWhenUsed/>
    <w:rsid w:val="00BA3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A08"/>
  </w:style>
  <w:style w:type="character" w:styleId="Hyperlink">
    <w:name w:val="Hyperlink"/>
    <w:basedOn w:val="DefaultParagraphFont"/>
    <w:uiPriority w:val="99"/>
    <w:unhideWhenUsed/>
    <w:rsid w:val="009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D0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2545D"/>
    <w:rPr>
      <w:rFonts w:eastAsiaTheme="minorHAns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545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Holgate</dc:creator>
  <cp:lastModifiedBy>Dave Thompson</cp:lastModifiedBy>
  <cp:revision>4</cp:revision>
  <dcterms:created xsi:type="dcterms:W3CDTF">2021-01-20T13:06:00Z</dcterms:created>
  <dcterms:modified xsi:type="dcterms:W3CDTF">2021-01-20T15:59:00Z</dcterms:modified>
</cp:coreProperties>
</file>